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98" w:type="pct"/>
        <w:tblLook w:val="04A0"/>
      </w:tblPr>
      <w:tblGrid>
        <w:gridCol w:w="495"/>
        <w:gridCol w:w="2001"/>
        <w:gridCol w:w="2788"/>
        <w:gridCol w:w="776"/>
        <w:gridCol w:w="846"/>
        <w:gridCol w:w="1616"/>
      </w:tblGrid>
      <w:tr w:rsidR="00843B7E" w:rsidTr="00173A93">
        <w:trPr>
          <w:trHeight w:val="85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843B7E" w:rsidRDefault="00843B7E" w:rsidP="00173A93">
            <w:pPr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黑体" w:eastAsia="黑体" w:hAnsi="黑体" w:hint="eastAsia"/>
                <w:color w:val="000000"/>
                <w:sz w:val="28"/>
              </w:rPr>
              <w:t>附件</w:t>
            </w:r>
          </w:p>
        </w:tc>
      </w:tr>
      <w:tr w:rsidR="00843B7E" w:rsidTr="00173A93">
        <w:trPr>
          <w:trHeight w:val="10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843B7E" w:rsidRDefault="00843B7E" w:rsidP="00173A93">
            <w:pPr>
              <w:jc w:val="center"/>
              <w:rPr>
                <w:rFonts w:ascii="方正小标宋简体" w:eastAsia="方正小标宋简体" w:hAnsi="方正小标宋简体"/>
                <w:color w:val="000000"/>
                <w:sz w:val="36"/>
              </w:rPr>
            </w:pPr>
            <w:r>
              <w:rPr>
                <w:rFonts w:ascii="方正小标宋简体" w:eastAsia="方正小标宋简体" w:hAnsi="方正小标宋简体" w:hint="eastAsia"/>
                <w:color w:val="000000"/>
                <w:sz w:val="36"/>
              </w:rPr>
              <w:t>国家税务总局天津市税务局各税务稽查机构名称及办公地址一览表</w:t>
            </w:r>
          </w:p>
        </w:tc>
      </w:tr>
      <w:tr w:rsidR="00843B7E" w:rsidTr="00173A93">
        <w:trPr>
          <w:trHeight w:val="855"/>
        </w:trPr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43B7E" w:rsidRDefault="00843B7E" w:rsidP="00173A93">
            <w:pPr>
              <w:jc w:val="center"/>
              <w:rPr>
                <w:rFonts w:ascii="方正小标宋简体" w:eastAsia="方正小标宋简体" w:hAnsi="方正小标宋简体"/>
                <w:color w:val="000000"/>
                <w:sz w:val="32"/>
              </w:rPr>
            </w:pPr>
            <w:r>
              <w:rPr>
                <w:rFonts w:ascii="方正小标宋简体" w:eastAsia="方正小标宋简体" w:hAnsi="方正小标宋简体" w:hint="eastAsia"/>
                <w:color w:val="000000"/>
                <w:sz w:val="32"/>
              </w:rPr>
              <w:t>序号</w:t>
            </w: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43B7E" w:rsidRDefault="00843B7E" w:rsidP="00173A93">
            <w:pPr>
              <w:jc w:val="center"/>
              <w:rPr>
                <w:rFonts w:ascii="方正小标宋简体" w:eastAsia="方正小标宋简体" w:hAnsi="方正小标宋简体"/>
                <w:color w:val="000000"/>
                <w:sz w:val="32"/>
              </w:rPr>
            </w:pPr>
            <w:r>
              <w:rPr>
                <w:rFonts w:ascii="方正小标宋简体" w:eastAsia="方正小标宋简体" w:hAnsi="方正小标宋简体" w:hint="eastAsia"/>
                <w:color w:val="000000"/>
                <w:sz w:val="32"/>
              </w:rPr>
              <w:t>税务机构名称</w:t>
            </w:r>
          </w:p>
        </w:tc>
        <w:tc>
          <w:tcPr>
            <w:tcW w:w="1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43B7E" w:rsidRDefault="00843B7E" w:rsidP="00173A93">
            <w:pPr>
              <w:jc w:val="center"/>
              <w:rPr>
                <w:rFonts w:ascii="方正小标宋简体" w:eastAsia="方正小标宋简体" w:hAnsi="方正小标宋简体"/>
                <w:color w:val="000000"/>
                <w:sz w:val="32"/>
              </w:rPr>
            </w:pPr>
            <w:r>
              <w:rPr>
                <w:rFonts w:ascii="方正小标宋简体" w:eastAsia="方正小标宋简体" w:hAnsi="方正小标宋简体" w:hint="eastAsia"/>
                <w:color w:val="000000"/>
                <w:sz w:val="32"/>
              </w:rPr>
              <w:t>办公地址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43B7E" w:rsidRDefault="00843B7E" w:rsidP="00173A93">
            <w:pPr>
              <w:jc w:val="center"/>
              <w:rPr>
                <w:rFonts w:ascii="方正小标宋简体" w:eastAsia="方正小标宋简体" w:hAnsi="方正小标宋简体"/>
                <w:color w:val="000000"/>
                <w:sz w:val="32"/>
              </w:rPr>
            </w:pPr>
            <w:r>
              <w:rPr>
                <w:rFonts w:ascii="方正小标宋简体" w:eastAsia="方正小标宋简体" w:hAnsi="方正小标宋简体" w:hint="eastAsia"/>
                <w:color w:val="000000"/>
                <w:sz w:val="32"/>
              </w:rPr>
              <w:t>邮政编码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43B7E" w:rsidRDefault="00843B7E" w:rsidP="00173A93">
            <w:pPr>
              <w:jc w:val="center"/>
              <w:rPr>
                <w:rFonts w:ascii="方正小标宋简体" w:eastAsia="方正小标宋简体" w:hAnsi="方正小标宋简体"/>
                <w:color w:val="000000"/>
                <w:sz w:val="32"/>
              </w:rPr>
            </w:pPr>
            <w:r>
              <w:rPr>
                <w:rFonts w:ascii="方正小标宋简体" w:eastAsia="方正小标宋简体" w:hAnsi="方正小标宋简体" w:hint="eastAsia"/>
                <w:color w:val="000000"/>
                <w:sz w:val="32"/>
              </w:rPr>
              <w:t>联系电话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43B7E" w:rsidRDefault="00843B7E" w:rsidP="00173A93">
            <w:pPr>
              <w:jc w:val="center"/>
              <w:rPr>
                <w:rFonts w:ascii="方正小标宋简体" w:eastAsia="方正小标宋简体" w:hAnsi="方正小标宋简体"/>
                <w:color w:val="000000"/>
                <w:sz w:val="32"/>
              </w:rPr>
            </w:pPr>
            <w:r>
              <w:rPr>
                <w:rFonts w:ascii="方正小标宋简体" w:eastAsia="方正小标宋简体" w:hAnsi="方正小标宋简体" w:hint="eastAsia"/>
                <w:color w:val="000000"/>
                <w:sz w:val="32"/>
              </w:rPr>
              <w:t>税收违法行为举报电话</w:t>
            </w:r>
          </w:p>
        </w:tc>
      </w:tr>
      <w:tr w:rsidR="00843B7E" w:rsidTr="00173A93">
        <w:trPr>
          <w:trHeight w:val="855"/>
        </w:trPr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43B7E" w:rsidRDefault="00843B7E" w:rsidP="00173A9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1</w:t>
            </w: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43B7E" w:rsidRDefault="00843B7E" w:rsidP="00173A93">
            <w:pPr>
              <w:jc w:val="left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国家税务总局天津市税务局稽查局</w:t>
            </w:r>
          </w:p>
        </w:tc>
        <w:tc>
          <w:tcPr>
            <w:tcW w:w="1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43B7E" w:rsidRDefault="00843B7E" w:rsidP="00173A93">
            <w:pPr>
              <w:jc w:val="left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天津市河西区越秀路越秀大厦B座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43B7E" w:rsidRDefault="00843B7E" w:rsidP="00173A9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300201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43B7E" w:rsidRDefault="00843B7E" w:rsidP="00173A9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022-88370910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43B7E" w:rsidRDefault="00843B7E" w:rsidP="00173A9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022-88370922</w:t>
            </w:r>
          </w:p>
        </w:tc>
      </w:tr>
      <w:tr w:rsidR="00843B7E" w:rsidTr="00173A93">
        <w:trPr>
          <w:trHeight w:val="855"/>
        </w:trPr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43B7E" w:rsidRDefault="00843B7E" w:rsidP="00173A9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2</w:t>
            </w: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43B7E" w:rsidRDefault="00843B7E" w:rsidP="00173A93">
            <w:pPr>
              <w:jc w:val="left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国家税务总局天津市税务局第一稽查局</w:t>
            </w:r>
          </w:p>
        </w:tc>
        <w:tc>
          <w:tcPr>
            <w:tcW w:w="1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43B7E" w:rsidRDefault="00843B7E" w:rsidP="00173A93">
            <w:pPr>
              <w:jc w:val="left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天津市南开区南门外大街与</w:t>
            </w:r>
            <w:proofErr w:type="gramStart"/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南开五纬路交口新泉大厦</w:t>
            </w:r>
            <w:proofErr w:type="gramEnd"/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B座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43B7E" w:rsidRDefault="00843B7E" w:rsidP="00173A9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300100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43B7E" w:rsidRDefault="00843B7E" w:rsidP="00173A9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022-85624650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43B7E" w:rsidRDefault="00843B7E" w:rsidP="00173A9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022-85624853</w:t>
            </w:r>
          </w:p>
        </w:tc>
      </w:tr>
      <w:tr w:rsidR="00843B7E" w:rsidTr="00173A93">
        <w:trPr>
          <w:trHeight w:val="855"/>
        </w:trPr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43B7E" w:rsidRDefault="00843B7E" w:rsidP="00173A9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3</w:t>
            </w: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43B7E" w:rsidRDefault="00843B7E" w:rsidP="00173A93">
            <w:pPr>
              <w:jc w:val="left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国家税务总局天津市税务局第二稽查局</w:t>
            </w:r>
          </w:p>
        </w:tc>
        <w:tc>
          <w:tcPr>
            <w:tcW w:w="1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43B7E" w:rsidRDefault="00843B7E" w:rsidP="00173A93">
            <w:pPr>
              <w:jc w:val="left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天津市河西区解放南路281号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43B7E" w:rsidRDefault="00843B7E" w:rsidP="00173A9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300042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43B7E" w:rsidRDefault="00843B7E" w:rsidP="00173A9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022-60698012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43B7E" w:rsidRDefault="00843B7E" w:rsidP="00173A9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022-60698076</w:t>
            </w:r>
          </w:p>
        </w:tc>
      </w:tr>
      <w:tr w:rsidR="00843B7E" w:rsidTr="00173A93">
        <w:trPr>
          <w:trHeight w:val="855"/>
        </w:trPr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43B7E" w:rsidRDefault="00843B7E" w:rsidP="00173A9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4</w:t>
            </w: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43B7E" w:rsidRDefault="00843B7E" w:rsidP="00173A93">
            <w:pPr>
              <w:jc w:val="left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国家税务总局天津市税务局第三稽查局</w:t>
            </w:r>
          </w:p>
        </w:tc>
        <w:tc>
          <w:tcPr>
            <w:tcW w:w="1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43B7E" w:rsidRDefault="00843B7E" w:rsidP="00173A93">
            <w:pPr>
              <w:jc w:val="left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天津市滨海新区大连道1698号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43B7E" w:rsidRDefault="00843B7E" w:rsidP="00173A9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300450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43B7E" w:rsidRDefault="00843B7E" w:rsidP="00173A9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022-25285990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43B7E" w:rsidRDefault="00843B7E" w:rsidP="00173A9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022-65295259</w:t>
            </w:r>
          </w:p>
        </w:tc>
      </w:tr>
      <w:tr w:rsidR="00843B7E" w:rsidTr="00173A93">
        <w:trPr>
          <w:trHeight w:val="855"/>
        </w:trPr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43B7E" w:rsidRDefault="00843B7E" w:rsidP="00173A9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5</w:t>
            </w: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43B7E" w:rsidRDefault="00843B7E" w:rsidP="00173A93">
            <w:pPr>
              <w:jc w:val="left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国家税务总局天津市税务局第四稽查局</w:t>
            </w:r>
          </w:p>
        </w:tc>
        <w:tc>
          <w:tcPr>
            <w:tcW w:w="1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43B7E" w:rsidRDefault="00843B7E" w:rsidP="00173A93">
            <w:pPr>
              <w:jc w:val="left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天津市河西区解放南路281号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43B7E" w:rsidRDefault="00843B7E" w:rsidP="00173A9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300042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43B7E" w:rsidRDefault="00843B7E" w:rsidP="00173A9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022-23120756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43B7E" w:rsidRDefault="00843B7E" w:rsidP="00173A9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022-23121383</w:t>
            </w:r>
          </w:p>
        </w:tc>
      </w:tr>
      <w:tr w:rsidR="00843B7E" w:rsidTr="00173A93">
        <w:trPr>
          <w:trHeight w:val="860"/>
        </w:trPr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43B7E" w:rsidRDefault="00843B7E" w:rsidP="00173A9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6</w:t>
            </w: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43B7E" w:rsidRDefault="00843B7E" w:rsidP="00173A93">
            <w:pPr>
              <w:jc w:val="left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国家税务总局天津市税务局第五稽查局</w:t>
            </w:r>
          </w:p>
        </w:tc>
        <w:tc>
          <w:tcPr>
            <w:tcW w:w="1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43B7E" w:rsidRDefault="00843B7E" w:rsidP="00173A93">
            <w:pPr>
              <w:jc w:val="left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天津市河东区十三经路2号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43B7E" w:rsidRDefault="00843B7E" w:rsidP="00173A9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300171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43B7E" w:rsidRDefault="00843B7E" w:rsidP="00173A9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022-24169860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43B7E" w:rsidRDefault="00843B7E" w:rsidP="00173A93">
            <w:pPr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022-24169878</w:t>
            </w:r>
          </w:p>
        </w:tc>
      </w:tr>
    </w:tbl>
    <w:p w:rsidR="00000000" w:rsidRDefault="00843B7E" w:rsidP="00843B7E">
      <w:bookmarkStart w:id="0" w:name="_GoBack"/>
      <w:bookmarkEnd w:id="0"/>
    </w:p>
    <w:sectPr w:rsidR="00000000" w:rsidSect="00A250AD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B7E" w:rsidRDefault="00843B7E" w:rsidP="00843B7E">
      <w:r>
        <w:separator/>
      </w:r>
    </w:p>
  </w:endnote>
  <w:endnote w:type="continuationSeparator" w:id="1">
    <w:p w:rsidR="00843B7E" w:rsidRDefault="00843B7E" w:rsidP="00843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0"/>
    <w:family w:val="auto"/>
    <w:pitch w:val="variable"/>
    <w:sig w:usb0="00000283" w:usb1="080F0C10" w:usb2="00000012" w:usb3="00000000" w:csb0="0002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B7E" w:rsidRDefault="00843B7E">
    <w:pPr>
      <w:pStyle w:val="a5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43B7E" w:rsidRDefault="00843B7E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B7E" w:rsidRDefault="00843B7E">
    <w:pPr>
      <w:pStyle w:val="a5"/>
      <w:framePr w:wrap="around" w:vAnchor="text" w:hAnchor="margin" w:xAlign="outside" w:y="1"/>
      <w:rPr>
        <w:rStyle w:val="a6"/>
        <w:rFonts w:ascii="宋体" w:hAnsi="宋体"/>
        <w:sz w:val="28"/>
        <w:szCs w:val="28"/>
      </w:rPr>
    </w:pPr>
    <w:r>
      <w:rPr>
        <w:rStyle w:val="a6"/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PAGE  </w:instrText>
    </w:r>
    <w:r>
      <w:rPr>
        <w:rStyle w:val="a6"/>
        <w:rFonts w:ascii="宋体" w:hAnsi="宋体"/>
        <w:sz w:val="28"/>
        <w:szCs w:val="28"/>
      </w:rPr>
      <w:fldChar w:fldCharType="separate"/>
    </w:r>
    <w:r>
      <w:rPr>
        <w:rStyle w:val="a6"/>
        <w:rFonts w:ascii="宋体" w:hAnsi="宋体"/>
        <w:noProof/>
        <w:sz w:val="28"/>
        <w:szCs w:val="28"/>
      </w:rPr>
      <w:t>1</w:t>
    </w:r>
    <w:r>
      <w:rPr>
        <w:rStyle w:val="a6"/>
        <w:rFonts w:ascii="宋体" w:hAnsi="宋体"/>
        <w:sz w:val="28"/>
        <w:szCs w:val="28"/>
      </w:rPr>
      <w:fldChar w:fldCharType="end"/>
    </w:r>
  </w:p>
  <w:p w:rsidR="00843B7E" w:rsidRDefault="00843B7E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B7E" w:rsidRDefault="00843B7E" w:rsidP="00843B7E">
      <w:r>
        <w:separator/>
      </w:r>
    </w:p>
  </w:footnote>
  <w:footnote w:type="continuationSeparator" w:id="1">
    <w:p w:rsidR="00843B7E" w:rsidRDefault="00843B7E" w:rsidP="00843B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B7E"/>
    <w:rsid w:val="00843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43B7E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843B7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843B7E"/>
    <w:rPr>
      <w:sz w:val="18"/>
      <w:szCs w:val="18"/>
    </w:rPr>
  </w:style>
  <w:style w:type="paragraph" w:styleId="a5">
    <w:name w:val="footer"/>
    <w:basedOn w:val="a"/>
    <w:link w:val="Char0"/>
    <w:unhideWhenUsed/>
    <w:qFormat/>
    <w:rsid w:val="00843B7E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843B7E"/>
    <w:rPr>
      <w:sz w:val="18"/>
      <w:szCs w:val="18"/>
    </w:rPr>
  </w:style>
  <w:style w:type="paragraph" w:styleId="a0">
    <w:name w:val="Body Text"/>
    <w:basedOn w:val="a"/>
    <w:link w:val="Char1"/>
    <w:uiPriority w:val="99"/>
    <w:unhideWhenUsed/>
    <w:qFormat/>
    <w:rsid w:val="00843B7E"/>
    <w:pPr>
      <w:spacing w:after="120"/>
    </w:pPr>
  </w:style>
  <w:style w:type="character" w:customStyle="1" w:styleId="Char1">
    <w:name w:val="正文文本 Char"/>
    <w:basedOn w:val="a1"/>
    <w:link w:val="a0"/>
    <w:uiPriority w:val="99"/>
    <w:rsid w:val="00843B7E"/>
    <w:rPr>
      <w:rFonts w:ascii="Times New Roman" w:eastAsia="宋体" w:hAnsi="Times New Roman" w:cs="Times New Roman"/>
      <w:kern w:val="0"/>
      <w:szCs w:val="20"/>
    </w:rPr>
  </w:style>
  <w:style w:type="character" w:styleId="a6">
    <w:name w:val="page number"/>
    <w:basedOn w:val="a1"/>
    <w:qFormat/>
    <w:rsid w:val="00843B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>China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张小莉</dc:creator>
  <cp:keywords/>
  <dc:description/>
  <cp:lastModifiedBy>张小莉</cp:lastModifiedBy>
  <cp:revision>2</cp:revision>
  <dcterms:created xsi:type="dcterms:W3CDTF">2023-11-27T03:24:00Z</dcterms:created>
  <dcterms:modified xsi:type="dcterms:W3CDTF">2023-11-27T03:25:00Z</dcterms:modified>
</cp:coreProperties>
</file>